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2E" w:rsidRPr="006F50B7" w:rsidRDefault="0010032E" w:rsidP="0010032E">
      <w:pPr>
        <w:spacing w:line="276" w:lineRule="auto"/>
        <w:ind w:left="567"/>
        <w:jc w:val="center"/>
        <w:rPr>
          <w:b/>
          <w:color w:val="000000"/>
          <w:sz w:val="22"/>
          <w:szCs w:val="22"/>
        </w:rPr>
      </w:pPr>
      <w:bookmarkStart w:id="0" w:name="OLE_LINK3"/>
      <w:bookmarkStart w:id="1" w:name="OLE_LINK4"/>
      <w:bookmarkStart w:id="2" w:name="_GoBack"/>
      <w:bookmarkEnd w:id="2"/>
      <w:r w:rsidRPr="006F50B7">
        <w:rPr>
          <w:b/>
          <w:color w:val="000000"/>
          <w:sz w:val="22"/>
          <w:szCs w:val="22"/>
        </w:rPr>
        <w:t>ПУБЛІЧНЕ АКЦІОНЕРНЕ ТОВАРИСТВО «</w:t>
      </w:r>
      <w:r>
        <w:rPr>
          <w:b/>
          <w:sz w:val="22"/>
          <w:szCs w:val="22"/>
        </w:rPr>
        <w:t>ДТЕК ЗАХІДЕНЕРГО</w:t>
      </w:r>
      <w:r w:rsidRPr="006F50B7">
        <w:rPr>
          <w:b/>
          <w:color w:val="000000"/>
          <w:sz w:val="22"/>
          <w:szCs w:val="22"/>
        </w:rPr>
        <w:t>»</w:t>
      </w:r>
    </w:p>
    <w:p w:rsidR="0010032E" w:rsidRPr="0010032E" w:rsidRDefault="0010032E" w:rsidP="0010032E">
      <w:pPr>
        <w:pStyle w:val="Default"/>
        <w:ind w:left="567"/>
        <w:jc w:val="center"/>
        <w:rPr>
          <w:sz w:val="22"/>
          <w:szCs w:val="22"/>
          <w:lang w:val="uk-UA"/>
        </w:rPr>
      </w:pPr>
      <w:r w:rsidRPr="0010032E">
        <w:rPr>
          <w:sz w:val="22"/>
          <w:szCs w:val="22"/>
          <w:lang w:val="uk-UA"/>
        </w:rPr>
        <w:t xml:space="preserve">Місцезнаходження: 79026, Україна, місто Львів, вул. </w:t>
      </w:r>
      <w:proofErr w:type="spellStart"/>
      <w:r w:rsidRPr="0010032E">
        <w:rPr>
          <w:sz w:val="22"/>
          <w:szCs w:val="22"/>
          <w:lang w:val="uk-UA"/>
        </w:rPr>
        <w:t>Козельницька</w:t>
      </w:r>
      <w:proofErr w:type="spellEnd"/>
      <w:r w:rsidRPr="0010032E">
        <w:rPr>
          <w:sz w:val="22"/>
          <w:szCs w:val="22"/>
          <w:lang w:val="uk-UA"/>
        </w:rPr>
        <w:t>, 15</w:t>
      </w:r>
    </w:p>
    <w:p w:rsidR="0010032E" w:rsidRPr="0010032E" w:rsidRDefault="0010032E" w:rsidP="0010032E">
      <w:pPr>
        <w:spacing w:line="276" w:lineRule="auto"/>
        <w:ind w:left="567"/>
        <w:jc w:val="center"/>
        <w:rPr>
          <w:color w:val="000000"/>
          <w:sz w:val="22"/>
          <w:szCs w:val="22"/>
        </w:rPr>
      </w:pPr>
      <w:r w:rsidRPr="0010032E">
        <w:rPr>
          <w:color w:val="000000"/>
          <w:sz w:val="22"/>
          <w:szCs w:val="22"/>
        </w:rPr>
        <w:t>ідентифікаційний код юридичної особи 23269555</w:t>
      </w:r>
    </w:p>
    <w:p w:rsidR="0010032E" w:rsidRPr="0010032E" w:rsidRDefault="0010032E" w:rsidP="0010032E">
      <w:pPr>
        <w:spacing w:line="276" w:lineRule="auto"/>
        <w:ind w:left="567"/>
        <w:jc w:val="center"/>
        <w:rPr>
          <w:color w:val="000000"/>
          <w:sz w:val="22"/>
          <w:szCs w:val="22"/>
        </w:rPr>
      </w:pPr>
      <w:r w:rsidRPr="0010032E">
        <w:rPr>
          <w:color w:val="000000"/>
          <w:sz w:val="22"/>
          <w:szCs w:val="22"/>
        </w:rPr>
        <w:t>(далі також «Товариство» або «ПАТ «ДТЕК ЗАХІДЕНЕРГО»)</w:t>
      </w:r>
    </w:p>
    <w:p w:rsidR="0010032E" w:rsidRPr="0010032E" w:rsidRDefault="0010032E" w:rsidP="0010032E">
      <w:pPr>
        <w:spacing w:line="276" w:lineRule="auto"/>
        <w:ind w:left="567"/>
        <w:jc w:val="center"/>
        <w:rPr>
          <w:color w:val="000000"/>
          <w:sz w:val="22"/>
          <w:szCs w:val="22"/>
        </w:rPr>
      </w:pPr>
      <w:r w:rsidRPr="0010032E">
        <w:rPr>
          <w:color w:val="000000"/>
          <w:sz w:val="22"/>
          <w:szCs w:val="22"/>
        </w:rPr>
        <w:t>повідомляє</w:t>
      </w:r>
    </w:p>
    <w:p w:rsidR="0010032E" w:rsidRPr="0010032E" w:rsidRDefault="0010032E" w:rsidP="0010032E">
      <w:pPr>
        <w:spacing w:line="276" w:lineRule="auto"/>
        <w:ind w:left="567"/>
        <w:jc w:val="center"/>
        <w:rPr>
          <w:sz w:val="22"/>
          <w:szCs w:val="22"/>
        </w:rPr>
      </w:pPr>
      <w:r w:rsidRPr="0010032E">
        <w:rPr>
          <w:color w:val="000000"/>
          <w:sz w:val="22"/>
          <w:szCs w:val="22"/>
        </w:rPr>
        <w:t xml:space="preserve"> про те, що </w:t>
      </w:r>
      <w:r>
        <w:rPr>
          <w:b/>
          <w:color w:val="000000"/>
          <w:sz w:val="22"/>
          <w:szCs w:val="22"/>
        </w:rPr>
        <w:t>21 квітня 2016</w:t>
      </w:r>
      <w:r w:rsidRPr="006F50B7">
        <w:rPr>
          <w:b/>
          <w:color w:val="000000"/>
          <w:sz w:val="22"/>
          <w:szCs w:val="22"/>
        </w:rPr>
        <w:t xml:space="preserve"> року </w:t>
      </w:r>
      <w:r w:rsidRPr="0010032E">
        <w:rPr>
          <w:color w:val="000000"/>
          <w:sz w:val="22"/>
          <w:szCs w:val="22"/>
        </w:rPr>
        <w:t>о 10:00</w:t>
      </w:r>
      <w:r w:rsidRPr="0010032E">
        <w:rPr>
          <w:sz w:val="22"/>
          <w:szCs w:val="22"/>
        </w:rPr>
        <w:t xml:space="preserve"> за </w:t>
      </w:r>
      <w:proofErr w:type="spellStart"/>
      <w:r w:rsidRPr="0010032E">
        <w:rPr>
          <w:sz w:val="22"/>
          <w:szCs w:val="22"/>
        </w:rPr>
        <w:t>адресою</w:t>
      </w:r>
      <w:proofErr w:type="spellEnd"/>
      <w:r w:rsidRPr="0010032E">
        <w:rPr>
          <w:sz w:val="22"/>
          <w:szCs w:val="22"/>
        </w:rPr>
        <w:t xml:space="preserve">: м. Львів, вул. </w:t>
      </w:r>
      <w:proofErr w:type="spellStart"/>
      <w:r w:rsidRPr="0010032E">
        <w:rPr>
          <w:sz w:val="22"/>
          <w:szCs w:val="22"/>
        </w:rPr>
        <w:t>Козельницька</w:t>
      </w:r>
      <w:proofErr w:type="spellEnd"/>
      <w:r w:rsidRPr="0010032E">
        <w:rPr>
          <w:sz w:val="22"/>
          <w:szCs w:val="22"/>
        </w:rPr>
        <w:t>, 15</w:t>
      </w:r>
      <w:r w:rsidRPr="0010032E">
        <w:rPr>
          <w:rFonts w:eastAsiaTheme="minorHAnsi"/>
          <w:sz w:val="22"/>
          <w:szCs w:val="22"/>
          <w:lang w:eastAsia="en-US"/>
        </w:rPr>
        <w:t xml:space="preserve"> (адміністративна будівля, актова зала, 1 поверх) </w:t>
      </w:r>
      <w:r w:rsidRPr="0010032E">
        <w:rPr>
          <w:bCs/>
          <w:color w:val="000000"/>
          <w:sz w:val="22"/>
          <w:szCs w:val="22"/>
        </w:rPr>
        <w:t xml:space="preserve">відповідно до ст. 32 Закону України «Про акціонерні товариства» </w:t>
      </w:r>
      <w:r w:rsidRPr="0010032E">
        <w:rPr>
          <w:color w:val="000000"/>
          <w:sz w:val="22"/>
          <w:szCs w:val="22"/>
        </w:rPr>
        <w:t>відбудуться річні Загальні збори Товариства</w:t>
      </w:r>
      <w:r w:rsidRPr="0010032E">
        <w:rPr>
          <w:sz w:val="22"/>
          <w:szCs w:val="22"/>
        </w:rPr>
        <w:t xml:space="preserve">. </w:t>
      </w:r>
    </w:p>
    <w:p w:rsidR="0010032E" w:rsidRPr="0010032E" w:rsidRDefault="0010032E" w:rsidP="0010032E">
      <w:pPr>
        <w:spacing w:before="120" w:after="120"/>
        <w:ind w:left="567"/>
        <w:jc w:val="center"/>
        <w:rPr>
          <w:color w:val="000000"/>
          <w:sz w:val="22"/>
          <w:szCs w:val="22"/>
        </w:rPr>
      </w:pPr>
      <w:r w:rsidRPr="0010032E">
        <w:rPr>
          <w:sz w:val="22"/>
          <w:szCs w:val="22"/>
        </w:rPr>
        <w:t>Порядок денний (пере</w:t>
      </w:r>
      <w:r w:rsidRPr="0010032E">
        <w:rPr>
          <w:color w:val="000000"/>
          <w:sz w:val="22"/>
          <w:szCs w:val="22"/>
        </w:rPr>
        <w:t>лік питань, що виносяться на голосування):</w:t>
      </w:r>
    </w:p>
    <w:p w:rsidR="0010032E" w:rsidRPr="0010032E" w:rsidRDefault="0010032E" w:rsidP="0010032E">
      <w:pPr>
        <w:tabs>
          <w:tab w:val="left" w:pos="1134"/>
        </w:tabs>
        <w:spacing w:after="120"/>
        <w:ind w:left="1134" w:hanging="567"/>
        <w:jc w:val="both"/>
        <w:rPr>
          <w:sz w:val="22"/>
          <w:szCs w:val="22"/>
        </w:rPr>
      </w:pPr>
      <w:r w:rsidRPr="0010032E">
        <w:rPr>
          <w:sz w:val="22"/>
          <w:szCs w:val="22"/>
        </w:rPr>
        <w:t>1.</w:t>
      </w:r>
      <w:r w:rsidRPr="0010032E">
        <w:rPr>
          <w:sz w:val="22"/>
          <w:szCs w:val="22"/>
        </w:rPr>
        <w:tab/>
        <w:t>Обрання Лічильної комісії річних Загальних зборів Товариства. Затвердження регламенту роботи річних Загальних зборів Товариства.</w:t>
      </w:r>
    </w:p>
    <w:p w:rsidR="0010032E" w:rsidRPr="0010032E" w:rsidRDefault="0010032E" w:rsidP="0010032E">
      <w:pPr>
        <w:tabs>
          <w:tab w:val="left" w:pos="1134"/>
        </w:tabs>
        <w:spacing w:after="120"/>
        <w:ind w:left="1134" w:hanging="567"/>
        <w:jc w:val="both"/>
        <w:rPr>
          <w:sz w:val="22"/>
          <w:szCs w:val="22"/>
        </w:rPr>
      </w:pPr>
      <w:r w:rsidRPr="0010032E">
        <w:rPr>
          <w:sz w:val="22"/>
          <w:szCs w:val="22"/>
        </w:rPr>
        <w:t>2.</w:t>
      </w:r>
      <w:r w:rsidRPr="0010032E">
        <w:rPr>
          <w:sz w:val="22"/>
          <w:szCs w:val="22"/>
        </w:rPr>
        <w:tab/>
        <w:t>Звіт Виконавчого органу Товариства про результати фінансово-господарської діяльності Товариства за 2015 рік.</w:t>
      </w:r>
    </w:p>
    <w:p w:rsidR="0010032E" w:rsidRPr="0010032E" w:rsidRDefault="0010032E" w:rsidP="0010032E">
      <w:pPr>
        <w:tabs>
          <w:tab w:val="left" w:pos="1134"/>
        </w:tabs>
        <w:spacing w:after="120"/>
        <w:ind w:left="1134" w:hanging="567"/>
        <w:jc w:val="both"/>
        <w:rPr>
          <w:sz w:val="22"/>
          <w:szCs w:val="22"/>
        </w:rPr>
      </w:pPr>
      <w:r w:rsidRPr="0010032E">
        <w:rPr>
          <w:sz w:val="22"/>
          <w:szCs w:val="22"/>
        </w:rPr>
        <w:t>3.</w:t>
      </w:r>
      <w:r w:rsidRPr="0010032E">
        <w:rPr>
          <w:sz w:val="22"/>
          <w:szCs w:val="22"/>
        </w:rPr>
        <w:tab/>
        <w:t>Звіт Наглядової ради Товариства за 2015 рік.</w:t>
      </w:r>
    </w:p>
    <w:p w:rsidR="0010032E" w:rsidRPr="0010032E" w:rsidRDefault="0010032E" w:rsidP="0010032E">
      <w:pPr>
        <w:tabs>
          <w:tab w:val="left" w:pos="1134"/>
        </w:tabs>
        <w:spacing w:after="120"/>
        <w:ind w:left="1134" w:hanging="567"/>
        <w:jc w:val="both"/>
        <w:rPr>
          <w:sz w:val="22"/>
          <w:szCs w:val="22"/>
        </w:rPr>
      </w:pPr>
      <w:r w:rsidRPr="0010032E">
        <w:rPr>
          <w:sz w:val="22"/>
          <w:szCs w:val="22"/>
        </w:rPr>
        <w:t>4.</w:t>
      </w:r>
      <w:r w:rsidRPr="0010032E">
        <w:rPr>
          <w:sz w:val="22"/>
          <w:szCs w:val="22"/>
        </w:rPr>
        <w:tab/>
        <w:t xml:space="preserve">Звіт та висновки </w:t>
      </w:r>
      <w:proofErr w:type="spellStart"/>
      <w:r w:rsidRPr="0010032E">
        <w:rPr>
          <w:sz w:val="22"/>
          <w:szCs w:val="22"/>
        </w:rPr>
        <w:t>Ревiзiйної</w:t>
      </w:r>
      <w:proofErr w:type="spellEnd"/>
      <w:r w:rsidRPr="0010032E">
        <w:rPr>
          <w:sz w:val="22"/>
          <w:szCs w:val="22"/>
        </w:rPr>
        <w:t xml:space="preserve"> комісії Товариства за 2015 рік.</w:t>
      </w:r>
    </w:p>
    <w:p w:rsidR="0010032E" w:rsidRPr="0010032E" w:rsidRDefault="0010032E" w:rsidP="0010032E">
      <w:pPr>
        <w:tabs>
          <w:tab w:val="left" w:pos="1134"/>
        </w:tabs>
        <w:spacing w:after="120"/>
        <w:ind w:left="1134" w:hanging="567"/>
        <w:jc w:val="both"/>
        <w:rPr>
          <w:sz w:val="22"/>
          <w:szCs w:val="22"/>
        </w:rPr>
      </w:pPr>
      <w:r w:rsidRPr="0010032E">
        <w:rPr>
          <w:sz w:val="22"/>
          <w:szCs w:val="22"/>
        </w:rPr>
        <w:t>5.</w:t>
      </w:r>
      <w:r w:rsidRPr="0010032E">
        <w:rPr>
          <w:sz w:val="22"/>
          <w:szCs w:val="22"/>
        </w:rPr>
        <w:tab/>
        <w:t>Затвердження річної фінансової звітності Товариства за 2015 рік.</w:t>
      </w:r>
    </w:p>
    <w:p w:rsidR="0010032E" w:rsidRPr="0010032E" w:rsidRDefault="0010032E" w:rsidP="0010032E">
      <w:pPr>
        <w:tabs>
          <w:tab w:val="left" w:pos="1134"/>
        </w:tabs>
        <w:spacing w:after="120"/>
        <w:ind w:left="1134" w:hanging="567"/>
        <w:jc w:val="both"/>
        <w:rPr>
          <w:sz w:val="22"/>
          <w:szCs w:val="22"/>
        </w:rPr>
      </w:pPr>
      <w:r w:rsidRPr="0010032E">
        <w:rPr>
          <w:sz w:val="22"/>
          <w:szCs w:val="22"/>
        </w:rPr>
        <w:t>6.</w:t>
      </w:r>
      <w:r w:rsidRPr="0010032E">
        <w:rPr>
          <w:sz w:val="22"/>
          <w:szCs w:val="22"/>
        </w:rPr>
        <w:tab/>
        <w:t>Розподіл прибутку (покриття збитків) за підсумками роботи Товариства у 2015 році. Нарахування та виплата частини прибутку (дивідендів) за підсумками роботи Товариства у 2015 році.</w:t>
      </w:r>
    </w:p>
    <w:p w:rsidR="0010032E" w:rsidRPr="0010032E" w:rsidRDefault="0010032E" w:rsidP="0010032E">
      <w:pPr>
        <w:tabs>
          <w:tab w:val="left" w:pos="1134"/>
        </w:tabs>
        <w:spacing w:after="120"/>
        <w:ind w:left="1134" w:hanging="567"/>
        <w:jc w:val="both"/>
        <w:rPr>
          <w:sz w:val="22"/>
          <w:szCs w:val="22"/>
        </w:rPr>
      </w:pPr>
      <w:r w:rsidRPr="0010032E">
        <w:rPr>
          <w:sz w:val="22"/>
          <w:szCs w:val="22"/>
        </w:rPr>
        <w:t xml:space="preserve">7. </w:t>
      </w:r>
      <w:r w:rsidRPr="0010032E">
        <w:rPr>
          <w:sz w:val="22"/>
          <w:szCs w:val="22"/>
        </w:rPr>
        <w:tab/>
        <w:t>Надання попередньої згоди на вчинення Товариством значних правочинів та правочинів, щодо яких є заінтересованість.</w:t>
      </w:r>
    </w:p>
    <w:p w:rsidR="0010032E" w:rsidRPr="0010032E" w:rsidRDefault="0010032E" w:rsidP="0010032E">
      <w:pPr>
        <w:tabs>
          <w:tab w:val="left" w:pos="1134"/>
        </w:tabs>
        <w:spacing w:after="120"/>
        <w:ind w:left="1134" w:hanging="567"/>
        <w:jc w:val="both"/>
        <w:rPr>
          <w:sz w:val="22"/>
          <w:szCs w:val="22"/>
        </w:rPr>
      </w:pPr>
      <w:r w:rsidRPr="0010032E">
        <w:rPr>
          <w:sz w:val="22"/>
          <w:szCs w:val="22"/>
        </w:rPr>
        <w:t>8.</w:t>
      </w:r>
      <w:r w:rsidRPr="0010032E">
        <w:rPr>
          <w:sz w:val="22"/>
          <w:szCs w:val="22"/>
        </w:rPr>
        <w:tab/>
        <w:t>Обрання членів Наглядової ради Товариства.</w:t>
      </w:r>
    </w:p>
    <w:p w:rsidR="0010032E" w:rsidRPr="0010032E" w:rsidRDefault="0010032E" w:rsidP="0010032E">
      <w:pPr>
        <w:tabs>
          <w:tab w:val="left" w:pos="1134"/>
        </w:tabs>
        <w:spacing w:after="120"/>
        <w:ind w:left="1134" w:hanging="567"/>
        <w:jc w:val="both"/>
        <w:rPr>
          <w:sz w:val="22"/>
          <w:szCs w:val="22"/>
        </w:rPr>
      </w:pPr>
      <w:r w:rsidRPr="0010032E">
        <w:rPr>
          <w:sz w:val="22"/>
          <w:szCs w:val="22"/>
        </w:rPr>
        <w:t>9.</w:t>
      </w:r>
      <w:r w:rsidRPr="0010032E">
        <w:rPr>
          <w:sz w:val="22"/>
          <w:szCs w:val="22"/>
        </w:rPr>
        <w:tab/>
        <w:t xml:space="preserve">Затвердження умов договорів, що укладаються із членами Наглядової ради Товариства, встановлення розміру їх винагороди та призначення особи, уповноваженої на підписання договорів із членами Наглядової ради від імені Товариства. </w:t>
      </w:r>
    </w:p>
    <w:p w:rsidR="0010032E" w:rsidRPr="0010032E" w:rsidRDefault="0010032E" w:rsidP="0010032E">
      <w:pPr>
        <w:spacing w:before="120" w:after="120"/>
        <w:ind w:left="567"/>
        <w:jc w:val="both"/>
        <w:rPr>
          <w:sz w:val="22"/>
          <w:szCs w:val="22"/>
        </w:rPr>
      </w:pPr>
      <w:r w:rsidRPr="0010032E">
        <w:rPr>
          <w:sz w:val="22"/>
          <w:szCs w:val="22"/>
        </w:rPr>
        <w:t>Перелік акціонерів ПАТ «ДТЕК ЗАХІДЕНЕРГО», які мають право на участь у річних Загальних зборах Товариства, призначених на 21 квітня 2016 року, складається станом на 24:00 15 квітня 2016 року.</w:t>
      </w:r>
    </w:p>
    <w:p w:rsidR="0010032E" w:rsidRPr="0010032E" w:rsidRDefault="0010032E" w:rsidP="0010032E">
      <w:pPr>
        <w:spacing w:before="120" w:after="120"/>
        <w:ind w:left="567"/>
        <w:jc w:val="both"/>
        <w:rPr>
          <w:sz w:val="22"/>
          <w:szCs w:val="22"/>
        </w:rPr>
      </w:pPr>
      <w:r w:rsidRPr="0010032E">
        <w:rPr>
          <w:color w:val="000000"/>
          <w:sz w:val="22"/>
          <w:szCs w:val="22"/>
        </w:rPr>
        <w:t>Д</w:t>
      </w:r>
      <w:r w:rsidRPr="0010032E">
        <w:rPr>
          <w:sz w:val="22"/>
          <w:szCs w:val="22"/>
        </w:rPr>
        <w:t xml:space="preserve">ата </w:t>
      </w:r>
      <w:r w:rsidRPr="0010032E">
        <w:rPr>
          <w:color w:val="000000"/>
          <w:sz w:val="22"/>
          <w:szCs w:val="22"/>
        </w:rPr>
        <w:t>складання переліку акціонерів ПАТ «</w:t>
      </w:r>
      <w:r w:rsidRPr="0010032E">
        <w:rPr>
          <w:sz w:val="22"/>
          <w:szCs w:val="22"/>
        </w:rPr>
        <w:t>ДТЕК ЗАХІДЕНЕРГО</w:t>
      </w:r>
      <w:r w:rsidRPr="0010032E">
        <w:rPr>
          <w:color w:val="000000"/>
          <w:sz w:val="22"/>
          <w:szCs w:val="22"/>
        </w:rPr>
        <w:t>» для здійснення персонального повідомлення про проведення 21 квітня 2016 року річних Загальних зборів Товариства – 07 березня</w:t>
      </w:r>
      <w:r w:rsidRPr="0010032E">
        <w:rPr>
          <w:sz w:val="22"/>
          <w:szCs w:val="22"/>
        </w:rPr>
        <w:t xml:space="preserve"> 2016 року.    </w:t>
      </w:r>
    </w:p>
    <w:p w:rsidR="0010032E" w:rsidRPr="0010032E" w:rsidRDefault="0010032E" w:rsidP="0010032E">
      <w:pPr>
        <w:spacing w:before="120" w:after="120"/>
        <w:ind w:left="567"/>
        <w:jc w:val="both"/>
        <w:rPr>
          <w:i/>
          <w:color w:val="000000"/>
          <w:sz w:val="22"/>
          <w:szCs w:val="22"/>
        </w:rPr>
      </w:pPr>
      <w:r w:rsidRPr="0010032E">
        <w:rPr>
          <w:sz w:val="22"/>
          <w:szCs w:val="22"/>
        </w:rPr>
        <w:t xml:space="preserve">Реєстрація учасників річних Загальних зборів Товариства буде здійснюватися Реєстраційною комісією ПАТ «ДТЕК ЗАХІДЕНЕРГО» 21 квітня 2016 року з 9:00 до 9:30 за місцем проведення річних Загальних зборів Товариства: Україна, </w:t>
      </w:r>
      <w:r w:rsidRPr="0010032E">
        <w:rPr>
          <w:color w:val="000000"/>
          <w:sz w:val="22"/>
          <w:szCs w:val="22"/>
        </w:rPr>
        <w:t xml:space="preserve">місто Львів, вул. </w:t>
      </w:r>
      <w:proofErr w:type="spellStart"/>
      <w:r w:rsidRPr="0010032E">
        <w:rPr>
          <w:color w:val="000000"/>
          <w:sz w:val="22"/>
          <w:szCs w:val="22"/>
        </w:rPr>
        <w:t>Козельницька</w:t>
      </w:r>
      <w:proofErr w:type="spellEnd"/>
      <w:r w:rsidRPr="0010032E">
        <w:rPr>
          <w:color w:val="000000"/>
          <w:sz w:val="22"/>
          <w:szCs w:val="22"/>
        </w:rPr>
        <w:t>, 15</w:t>
      </w:r>
      <w:r w:rsidRPr="0010032E">
        <w:rPr>
          <w:rFonts w:eastAsiaTheme="minorHAnsi"/>
          <w:sz w:val="22"/>
          <w:szCs w:val="22"/>
          <w:lang w:eastAsia="en-US"/>
        </w:rPr>
        <w:t xml:space="preserve"> (адміністративна будівля, актова зала, 1 поверх)</w:t>
      </w:r>
      <w:r w:rsidRPr="0010032E">
        <w:rPr>
          <w:color w:val="000000"/>
          <w:sz w:val="22"/>
          <w:szCs w:val="22"/>
        </w:rPr>
        <w:t>.</w:t>
      </w:r>
    </w:p>
    <w:p w:rsidR="0010032E" w:rsidRPr="0010032E" w:rsidRDefault="0010032E" w:rsidP="0010032E">
      <w:pPr>
        <w:spacing w:before="120" w:after="120"/>
        <w:ind w:left="567"/>
        <w:jc w:val="both"/>
        <w:rPr>
          <w:color w:val="000000"/>
          <w:sz w:val="22"/>
          <w:szCs w:val="22"/>
        </w:rPr>
      </w:pPr>
      <w:r w:rsidRPr="0010032E">
        <w:rPr>
          <w:color w:val="000000"/>
          <w:sz w:val="22"/>
          <w:szCs w:val="22"/>
        </w:rPr>
        <w:t>Для реєстрації для участі в річних Загальних зборах Товариства акціонерам  необхідно мати при собі паспорт, представникам акціонерів - паспорт і довіреність, оформлену згідно з вимогами чинного законодавства України.</w:t>
      </w:r>
    </w:p>
    <w:p w:rsidR="0010032E" w:rsidRPr="0010032E" w:rsidRDefault="0010032E" w:rsidP="0010032E">
      <w:pPr>
        <w:spacing w:before="120" w:after="120"/>
        <w:ind w:left="567"/>
        <w:jc w:val="both"/>
        <w:rPr>
          <w:sz w:val="22"/>
          <w:szCs w:val="22"/>
        </w:rPr>
      </w:pPr>
      <w:r w:rsidRPr="0010032E">
        <w:rPr>
          <w:sz w:val="22"/>
          <w:szCs w:val="22"/>
        </w:rPr>
        <w:t>Акціонери Товариства та їх повноважні представники можуть ознайомитися з документами,</w:t>
      </w:r>
      <w:r w:rsidRPr="0010032E">
        <w:rPr>
          <w:i/>
          <w:sz w:val="22"/>
          <w:szCs w:val="22"/>
        </w:rPr>
        <w:t xml:space="preserve"> </w:t>
      </w:r>
      <w:r w:rsidRPr="0010032E">
        <w:rPr>
          <w:sz w:val="22"/>
          <w:szCs w:val="22"/>
        </w:rPr>
        <w:t xml:space="preserve">необхідними для прийняття рішень з питань порядку денного річних Загальних зборів Товариства, за </w:t>
      </w:r>
      <w:proofErr w:type="spellStart"/>
      <w:r w:rsidRPr="0010032E">
        <w:rPr>
          <w:sz w:val="22"/>
          <w:szCs w:val="22"/>
        </w:rPr>
        <w:t>адресою</w:t>
      </w:r>
      <w:proofErr w:type="spellEnd"/>
      <w:r w:rsidRPr="0010032E">
        <w:rPr>
          <w:sz w:val="22"/>
          <w:szCs w:val="22"/>
        </w:rPr>
        <w:t xml:space="preserve">: місто Львів, вул. </w:t>
      </w:r>
      <w:proofErr w:type="spellStart"/>
      <w:r w:rsidRPr="0010032E">
        <w:rPr>
          <w:sz w:val="22"/>
          <w:szCs w:val="22"/>
        </w:rPr>
        <w:t>Козельницька</w:t>
      </w:r>
      <w:proofErr w:type="spellEnd"/>
      <w:r w:rsidRPr="0010032E">
        <w:rPr>
          <w:sz w:val="22"/>
          <w:szCs w:val="22"/>
        </w:rPr>
        <w:t xml:space="preserve">, 15, кім. 414 у робочі дні з 08:00 до 16:00 (перерва з 12:00 до 13:00). </w:t>
      </w:r>
      <w:r w:rsidRPr="0010032E">
        <w:rPr>
          <w:color w:val="000000"/>
          <w:sz w:val="22"/>
          <w:szCs w:val="22"/>
        </w:rPr>
        <w:t>В день проведення річних Загальних зборів Товариства ознайомитися з документами можливо у місці проведення річних Загальних зборів Товариства.</w:t>
      </w:r>
      <w:r w:rsidRPr="0010032E">
        <w:rPr>
          <w:i/>
          <w:color w:val="000000"/>
          <w:sz w:val="22"/>
          <w:szCs w:val="22"/>
        </w:rPr>
        <w:t xml:space="preserve"> </w:t>
      </w:r>
      <w:r w:rsidRPr="0010032E">
        <w:rPr>
          <w:sz w:val="22"/>
          <w:szCs w:val="22"/>
        </w:rPr>
        <w:t xml:space="preserve">Посадова особа ПАТ «ДТЕК ЗАХІДЕНЕРГО», відповідальна за ознайомлення акціонерів з документами, – Тимчасово виконуючий </w:t>
      </w:r>
      <w:proofErr w:type="spellStart"/>
      <w:r w:rsidRPr="0010032E">
        <w:rPr>
          <w:sz w:val="22"/>
          <w:szCs w:val="22"/>
        </w:rPr>
        <w:t>обов</w:t>
      </w:r>
      <w:proofErr w:type="spellEnd"/>
      <w:r w:rsidRPr="0010032E">
        <w:rPr>
          <w:sz w:val="22"/>
          <w:szCs w:val="22"/>
          <w:lang w:val="ru-RU"/>
        </w:rPr>
        <w:t>’</w:t>
      </w:r>
      <w:proofErr w:type="spellStart"/>
      <w:r w:rsidRPr="0010032E">
        <w:rPr>
          <w:sz w:val="22"/>
          <w:szCs w:val="22"/>
        </w:rPr>
        <w:t>язки</w:t>
      </w:r>
      <w:proofErr w:type="spellEnd"/>
      <w:r w:rsidRPr="0010032E">
        <w:rPr>
          <w:sz w:val="22"/>
          <w:szCs w:val="22"/>
        </w:rPr>
        <w:t xml:space="preserve"> Генерального директора ПАТ «ДТЕК ЗАХІДЕНЕРГО» </w:t>
      </w:r>
      <w:proofErr w:type="spellStart"/>
      <w:r w:rsidRPr="0010032E">
        <w:rPr>
          <w:sz w:val="22"/>
          <w:szCs w:val="22"/>
        </w:rPr>
        <w:t>Шувар</w:t>
      </w:r>
      <w:proofErr w:type="spellEnd"/>
      <w:r w:rsidRPr="0010032E">
        <w:rPr>
          <w:sz w:val="22"/>
          <w:szCs w:val="22"/>
        </w:rPr>
        <w:t xml:space="preserve"> Андрій Йосифович, </w:t>
      </w:r>
      <w:proofErr w:type="spellStart"/>
      <w:r w:rsidRPr="0010032E">
        <w:rPr>
          <w:sz w:val="22"/>
          <w:szCs w:val="22"/>
        </w:rPr>
        <w:t>тел</w:t>
      </w:r>
      <w:proofErr w:type="spellEnd"/>
      <w:r w:rsidRPr="0010032E">
        <w:rPr>
          <w:sz w:val="22"/>
          <w:szCs w:val="22"/>
        </w:rPr>
        <w:t>. (032) 239 07 70.</w:t>
      </w:r>
    </w:p>
    <w:p w:rsidR="0010032E" w:rsidRPr="0010032E" w:rsidRDefault="0010032E" w:rsidP="0010032E">
      <w:pPr>
        <w:spacing w:before="120" w:after="120"/>
        <w:ind w:left="567"/>
        <w:jc w:val="both"/>
        <w:rPr>
          <w:color w:val="000000"/>
          <w:sz w:val="22"/>
          <w:szCs w:val="22"/>
        </w:rPr>
      </w:pPr>
      <w:r w:rsidRPr="0010032E">
        <w:rPr>
          <w:color w:val="000000"/>
          <w:sz w:val="22"/>
          <w:szCs w:val="22"/>
        </w:rPr>
        <w:t xml:space="preserve">Для ознайомлення з документами, </w:t>
      </w:r>
      <w:r w:rsidRPr="0010032E">
        <w:rPr>
          <w:sz w:val="22"/>
          <w:szCs w:val="22"/>
        </w:rPr>
        <w:t>необхідними для прийняття рішень з питань порядку денного річних Загальних зборів Товариства,</w:t>
      </w:r>
      <w:r w:rsidRPr="0010032E">
        <w:rPr>
          <w:color w:val="000000"/>
          <w:sz w:val="22"/>
          <w:szCs w:val="22"/>
        </w:rPr>
        <w:t xml:space="preserve"> акціонер або його уповноважений представник за відповідною довіреністю має звернутися за </w:t>
      </w:r>
      <w:proofErr w:type="spellStart"/>
      <w:r w:rsidRPr="0010032E">
        <w:rPr>
          <w:color w:val="000000"/>
          <w:sz w:val="22"/>
          <w:szCs w:val="22"/>
        </w:rPr>
        <w:t>адресою</w:t>
      </w:r>
      <w:proofErr w:type="spellEnd"/>
      <w:r w:rsidRPr="0010032E">
        <w:rPr>
          <w:color w:val="000000"/>
          <w:sz w:val="22"/>
          <w:szCs w:val="22"/>
        </w:rPr>
        <w:t xml:space="preserve">: Україна, </w:t>
      </w:r>
      <w:r w:rsidRPr="0010032E">
        <w:rPr>
          <w:sz w:val="22"/>
          <w:szCs w:val="22"/>
        </w:rPr>
        <w:t xml:space="preserve">місто Львів, вул. </w:t>
      </w:r>
      <w:proofErr w:type="spellStart"/>
      <w:r w:rsidRPr="0010032E">
        <w:rPr>
          <w:sz w:val="22"/>
          <w:szCs w:val="22"/>
        </w:rPr>
        <w:t>Козельницька</w:t>
      </w:r>
      <w:proofErr w:type="spellEnd"/>
      <w:r w:rsidRPr="0010032E">
        <w:rPr>
          <w:sz w:val="22"/>
          <w:szCs w:val="22"/>
        </w:rPr>
        <w:t>, 15,</w:t>
      </w:r>
      <w:r w:rsidRPr="0010032E">
        <w:rPr>
          <w:sz w:val="22"/>
          <w:szCs w:val="22"/>
          <w:lang w:val="ru-RU"/>
        </w:rPr>
        <w:t xml:space="preserve"> </w:t>
      </w:r>
      <w:r w:rsidRPr="0010032E">
        <w:rPr>
          <w:sz w:val="22"/>
          <w:szCs w:val="22"/>
        </w:rPr>
        <w:t xml:space="preserve">кім. 414 </w:t>
      </w:r>
      <w:r w:rsidRPr="0010032E">
        <w:rPr>
          <w:color w:val="000000"/>
          <w:sz w:val="22"/>
          <w:szCs w:val="22"/>
        </w:rPr>
        <w:t>із письмовою заявою на ім’я Товариства.</w:t>
      </w:r>
    </w:p>
    <w:p w:rsidR="0010032E" w:rsidRDefault="0010032E" w:rsidP="0010032E">
      <w:pPr>
        <w:spacing w:before="120" w:after="120"/>
        <w:ind w:left="567"/>
        <w:jc w:val="both"/>
        <w:rPr>
          <w:sz w:val="22"/>
          <w:szCs w:val="22"/>
        </w:rPr>
      </w:pPr>
      <w:r w:rsidRPr="0010032E">
        <w:rPr>
          <w:color w:val="000000"/>
          <w:sz w:val="22"/>
          <w:szCs w:val="22"/>
        </w:rPr>
        <w:t>За інформацією звертатися за телефонами</w:t>
      </w:r>
      <w:r w:rsidRPr="0010032E">
        <w:rPr>
          <w:sz w:val="22"/>
          <w:szCs w:val="22"/>
        </w:rPr>
        <w:t xml:space="preserve">: (050) 430 47 16, (044) 224 68 04.    </w:t>
      </w:r>
    </w:p>
    <w:p w:rsidR="0010032E" w:rsidRDefault="0010032E" w:rsidP="0010032E">
      <w:pPr>
        <w:spacing w:before="120" w:after="120"/>
        <w:ind w:left="567"/>
        <w:jc w:val="both"/>
        <w:rPr>
          <w:sz w:val="22"/>
          <w:szCs w:val="22"/>
        </w:rPr>
      </w:pPr>
    </w:p>
    <w:p w:rsidR="0010032E" w:rsidRPr="0010032E" w:rsidRDefault="0010032E" w:rsidP="0010032E">
      <w:pPr>
        <w:spacing w:before="120" w:after="120"/>
        <w:ind w:left="567"/>
        <w:jc w:val="both"/>
        <w:rPr>
          <w:sz w:val="22"/>
          <w:szCs w:val="22"/>
        </w:rPr>
      </w:pPr>
    </w:p>
    <w:p w:rsidR="0010032E" w:rsidRPr="0010032E" w:rsidRDefault="0010032E" w:rsidP="0010032E">
      <w:pPr>
        <w:spacing w:line="276" w:lineRule="auto"/>
        <w:ind w:left="180" w:hanging="180"/>
        <w:jc w:val="center"/>
        <w:rPr>
          <w:b/>
          <w:sz w:val="22"/>
          <w:szCs w:val="22"/>
        </w:rPr>
      </w:pPr>
      <w:r w:rsidRPr="002575F0">
        <w:rPr>
          <w:b/>
          <w:sz w:val="22"/>
          <w:szCs w:val="22"/>
        </w:rPr>
        <w:lastRenderedPageBreak/>
        <w:t>Основні показники фінансово-го</w:t>
      </w:r>
      <w:r>
        <w:rPr>
          <w:b/>
          <w:sz w:val="22"/>
          <w:szCs w:val="22"/>
        </w:rPr>
        <w:t>сподарської діяльності ПАТ «ДТЕК ЗАХІДЕНЕРГО»</w:t>
      </w:r>
    </w:p>
    <w:p w:rsidR="0010032E" w:rsidRPr="00617652" w:rsidRDefault="0010032E" w:rsidP="0010032E">
      <w:pPr>
        <w:spacing w:line="276" w:lineRule="auto"/>
        <w:ind w:left="180" w:hanging="180"/>
        <w:jc w:val="center"/>
        <w:rPr>
          <w:b/>
          <w:sz w:val="22"/>
          <w:szCs w:val="22"/>
          <w:lang w:val="en-US"/>
        </w:rPr>
      </w:pPr>
      <w:r w:rsidRPr="002575F0">
        <w:rPr>
          <w:b/>
          <w:sz w:val="22"/>
          <w:szCs w:val="22"/>
        </w:rPr>
        <w:t xml:space="preserve">(тис. </w:t>
      </w:r>
      <w:r>
        <w:rPr>
          <w:b/>
          <w:sz w:val="22"/>
          <w:szCs w:val="22"/>
        </w:rPr>
        <w:t>грн.</w:t>
      </w:r>
      <w:r w:rsidRPr="002575F0">
        <w:rPr>
          <w:b/>
          <w:sz w:val="22"/>
          <w:szCs w:val="22"/>
        </w:rPr>
        <w:t>)</w:t>
      </w:r>
    </w:p>
    <w:tbl>
      <w:tblPr>
        <w:tblW w:w="10348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418"/>
        <w:gridCol w:w="1559"/>
      </w:tblGrid>
      <w:tr w:rsidR="0010032E" w:rsidRPr="002575F0" w:rsidTr="0010032E">
        <w:tc>
          <w:tcPr>
            <w:tcW w:w="73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Default="0010032E" w:rsidP="003F7464">
            <w:pPr>
              <w:spacing w:line="276" w:lineRule="auto"/>
              <w:ind w:left="33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10032E" w:rsidRPr="002575F0" w:rsidRDefault="0010032E" w:rsidP="003F7464">
            <w:pPr>
              <w:spacing w:line="276" w:lineRule="auto"/>
              <w:ind w:left="33"/>
              <w:jc w:val="center"/>
              <w:rPr>
                <w:b/>
                <w:sz w:val="22"/>
                <w:szCs w:val="22"/>
              </w:rPr>
            </w:pPr>
            <w:r w:rsidRPr="002575F0">
              <w:rPr>
                <w:b/>
                <w:sz w:val="22"/>
                <w:szCs w:val="22"/>
              </w:rPr>
              <w:t>Найменування показника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2575F0" w:rsidRDefault="0010032E" w:rsidP="003F7464">
            <w:pPr>
              <w:spacing w:line="276" w:lineRule="auto"/>
              <w:ind w:left="33"/>
              <w:jc w:val="center"/>
              <w:rPr>
                <w:b/>
                <w:sz w:val="22"/>
                <w:szCs w:val="22"/>
              </w:rPr>
            </w:pPr>
            <w:r w:rsidRPr="002575F0">
              <w:rPr>
                <w:b/>
                <w:sz w:val="22"/>
                <w:szCs w:val="22"/>
              </w:rPr>
              <w:t>Період</w:t>
            </w:r>
          </w:p>
        </w:tc>
      </w:tr>
      <w:tr w:rsidR="0010032E" w:rsidRPr="002575F0" w:rsidTr="0010032E">
        <w:tc>
          <w:tcPr>
            <w:tcW w:w="7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32E" w:rsidRPr="002575F0" w:rsidRDefault="0010032E" w:rsidP="003F7464">
            <w:pPr>
              <w:spacing w:line="276" w:lineRule="auto"/>
              <w:ind w:left="3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2C67A0" w:rsidRDefault="0010032E" w:rsidP="003F7464">
            <w:pPr>
              <w:spacing w:line="276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2C67A0">
              <w:rPr>
                <w:b/>
                <w:sz w:val="22"/>
                <w:szCs w:val="22"/>
              </w:rPr>
              <w:t>звітний</w:t>
            </w:r>
          </w:p>
          <w:p w:rsidR="0010032E" w:rsidRPr="002C67A0" w:rsidRDefault="0010032E" w:rsidP="003F7464">
            <w:pPr>
              <w:spacing w:line="276" w:lineRule="auto"/>
              <w:ind w:left="34"/>
              <w:jc w:val="both"/>
              <w:rPr>
                <w:b/>
                <w:sz w:val="22"/>
                <w:szCs w:val="22"/>
              </w:rPr>
            </w:pPr>
            <w:r w:rsidRPr="002C67A0">
              <w:rPr>
                <w:b/>
                <w:sz w:val="22"/>
                <w:szCs w:val="22"/>
                <w:lang w:val="en-US"/>
              </w:rPr>
              <w:t>201</w:t>
            </w:r>
            <w:r>
              <w:rPr>
                <w:b/>
                <w:sz w:val="22"/>
                <w:szCs w:val="22"/>
              </w:rPr>
              <w:t>5</w:t>
            </w:r>
            <w:r w:rsidRPr="002C67A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C67A0">
              <w:rPr>
                <w:b/>
                <w:sz w:val="22"/>
                <w:szCs w:val="22"/>
              </w:rPr>
              <w:t>рік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577052" w:rsidRDefault="0010032E" w:rsidP="003F7464">
            <w:pPr>
              <w:spacing w:line="276" w:lineRule="auto"/>
              <w:ind w:firstLine="33"/>
              <w:jc w:val="both"/>
              <w:rPr>
                <w:b/>
                <w:sz w:val="22"/>
                <w:szCs w:val="22"/>
              </w:rPr>
            </w:pPr>
            <w:r w:rsidRPr="00577052">
              <w:rPr>
                <w:b/>
                <w:sz w:val="22"/>
                <w:szCs w:val="22"/>
              </w:rPr>
              <w:t>попередній</w:t>
            </w:r>
          </w:p>
          <w:p w:rsidR="0010032E" w:rsidRPr="00577052" w:rsidRDefault="0010032E" w:rsidP="003F7464">
            <w:pPr>
              <w:spacing w:line="276" w:lineRule="auto"/>
              <w:ind w:firstLine="3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</w:t>
            </w:r>
            <w:r w:rsidRPr="00577052">
              <w:rPr>
                <w:b/>
                <w:sz w:val="22"/>
                <w:szCs w:val="22"/>
              </w:rPr>
              <w:t xml:space="preserve"> рік</w:t>
            </w:r>
          </w:p>
        </w:tc>
      </w:tr>
      <w:tr w:rsidR="0010032E" w:rsidRPr="002575F0" w:rsidTr="0010032E"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2575F0" w:rsidRDefault="0010032E" w:rsidP="003F7464">
            <w:pPr>
              <w:spacing w:line="276" w:lineRule="auto"/>
              <w:ind w:left="33"/>
              <w:jc w:val="both"/>
              <w:rPr>
                <w:b/>
                <w:sz w:val="22"/>
                <w:szCs w:val="22"/>
              </w:rPr>
            </w:pPr>
            <w:r w:rsidRPr="002575F0">
              <w:rPr>
                <w:b/>
                <w:sz w:val="22"/>
                <w:szCs w:val="22"/>
              </w:rPr>
              <w:t>Усього активів              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2C67A0" w:rsidRDefault="0010032E" w:rsidP="0010032E">
            <w:pPr>
              <w:spacing w:line="276" w:lineRule="auto"/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8 422 164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577052" w:rsidRDefault="0010032E" w:rsidP="0010032E">
            <w:pPr>
              <w:spacing w:line="276" w:lineRule="auto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8 053 072</w:t>
            </w:r>
          </w:p>
        </w:tc>
      </w:tr>
      <w:tr w:rsidR="0010032E" w:rsidRPr="002575F0" w:rsidTr="0010032E"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2575F0" w:rsidRDefault="0010032E" w:rsidP="003F7464">
            <w:pPr>
              <w:spacing w:line="276" w:lineRule="auto"/>
              <w:ind w:left="33"/>
              <w:jc w:val="both"/>
              <w:rPr>
                <w:b/>
                <w:sz w:val="22"/>
                <w:szCs w:val="22"/>
              </w:rPr>
            </w:pPr>
            <w:r w:rsidRPr="002575F0">
              <w:rPr>
                <w:b/>
                <w:sz w:val="22"/>
                <w:szCs w:val="22"/>
              </w:rPr>
              <w:t>Основні засоби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2C67A0" w:rsidRDefault="0010032E" w:rsidP="0010032E">
            <w:pPr>
              <w:spacing w:line="276" w:lineRule="auto"/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5 027 809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577052" w:rsidRDefault="0010032E" w:rsidP="0010032E">
            <w:pPr>
              <w:spacing w:line="276" w:lineRule="auto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4 259 498</w:t>
            </w:r>
          </w:p>
        </w:tc>
      </w:tr>
      <w:tr w:rsidR="0010032E" w:rsidRPr="002575F0" w:rsidTr="0010032E"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2575F0" w:rsidRDefault="0010032E" w:rsidP="003F7464">
            <w:pPr>
              <w:spacing w:line="276" w:lineRule="auto"/>
              <w:ind w:left="33"/>
              <w:jc w:val="both"/>
              <w:rPr>
                <w:b/>
                <w:sz w:val="22"/>
                <w:szCs w:val="22"/>
              </w:rPr>
            </w:pPr>
            <w:r w:rsidRPr="002575F0">
              <w:rPr>
                <w:b/>
                <w:sz w:val="22"/>
                <w:szCs w:val="22"/>
              </w:rPr>
              <w:t>Довгострокові фінансові інвестиції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2C67A0" w:rsidRDefault="0010032E" w:rsidP="0010032E">
            <w:pPr>
              <w:spacing w:line="276" w:lineRule="auto"/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577052" w:rsidRDefault="0010032E" w:rsidP="0010032E">
            <w:pPr>
              <w:spacing w:line="276" w:lineRule="auto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10032E" w:rsidRPr="002575F0" w:rsidTr="0010032E"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2575F0" w:rsidRDefault="0010032E" w:rsidP="003F7464">
            <w:pPr>
              <w:spacing w:line="276" w:lineRule="auto"/>
              <w:ind w:left="33"/>
              <w:jc w:val="both"/>
              <w:rPr>
                <w:b/>
                <w:sz w:val="22"/>
                <w:szCs w:val="22"/>
              </w:rPr>
            </w:pPr>
            <w:r w:rsidRPr="002575F0">
              <w:rPr>
                <w:b/>
                <w:sz w:val="22"/>
                <w:szCs w:val="22"/>
              </w:rPr>
              <w:t>Запаси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2C67A0" w:rsidRDefault="0010032E" w:rsidP="0010032E">
            <w:pPr>
              <w:spacing w:line="276" w:lineRule="auto"/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403 230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577052" w:rsidRDefault="0010032E" w:rsidP="0010032E">
            <w:pPr>
              <w:spacing w:line="276" w:lineRule="auto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699 567</w:t>
            </w:r>
          </w:p>
        </w:tc>
      </w:tr>
      <w:tr w:rsidR="0010032E" w:rsidRPr="002575F0" w:rsidTr="0010032E"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2575F0" w:rsidRDefault="0010032E" w:rsidP="003F7464">
            <w:pPr>
              <w:spacing w:line="276" w:lineRule="auto"/>
              <w:ind w:left="33"/>
              <w:jc w:val="both"/>
              <w:rPr>
                <w:b/>
                <w:sz w:val="22"/>
                <w:szCs w:val="22"/>
              </w:rPr>
            </w:pPr>
            <w:r w:rsidRPr="002575F0">
              <w:rPr>
                <w:b/>
                <w:sz w:val="22"/>
                <w:szCs w:val="22"/>
              </w:rPr>
              <w:t>Сумарна дебіторська заборгованість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2C67A0" w:rsidRDefault="0010032E" w:rsidP="0010032E">
            <w:pPr>
              <w:spacing w:line="276" w:lineRule="auto"/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2 204 653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577052" w:rsidRDefault="0010032E" w:rsidP="0010032E">
            <w:pPr>
              <w:spacing w:line="276" w:lineRule="auto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1 895 972</w:t>
            </w:r>
          </w:p>
        </w:tc>
      </w:tr>
      <w:tr w:rsidR="0010032E" w:rsidRPr="002575F0" w:rsidTr="0010032E"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2575F0" w:rsidRDefault="0010032E" w:rsidP="003F7464">
            <w:pPr>
              <w:spacing w:line="276" w:lineRule="auto"/>
              <w:ind w:left="33"/>
              <w:jc w:val="both"/>
              <w:rPr>
                <w:b/>
                <w:sz w:val="22"/>
                <w:szCs w:val="22"/>
              </w:rPr>
            </w:pPr>
            <w:r w:rsidRPr="002575F0">
              <w:rPr>
                <w:b/>
                <w:sz w:val="22"/>
                <w:szCs w:val="22"/>
              </w:rPr>
              <w:t>Грошові кошти та їх еквіваленти 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2C67A0" w:rsidRDefault="0010032E" w:rsidP="0010032E">
            <w:pPr>
              <w:spacing w:line="276" w:lineRule="auto"/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42 463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577052" w:rsidRDefault="0010032E" w:rsidP="0010032E">
            <w:pPr>
              <w:spacing w:line="276" w:lineRule="auto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303 359</w:t>
            </w:r>
          </w:p>
        </w:tc>
      </w:tr>
      <w:tr w:rsidR="0010032E" w:rsidRPr="002575F0" w:rsidTr="0010032E"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2575F0" w:rsidRDefault="0010032E" w:rsidP="003F7464">
            <w:pPr>
              <w:spacing w:line="276" w:lineRule="auto"/>
              <w:ind w:left="33"/>
              <w:jc w:val="both"/>
              <w:rPr>
                <w:b/>
                <w:sz w:val="22"/>
                <w:szCs w:val="22"/>
              </w:rPr>
            </w:pPr>
            <w:r w:rsidRPr="002575F0">
              <w:rPr>
                <w:b/>
                <w:sz w:val="22"/>
                <w:szCs w:val="22"/>
              </w:rPr>
              <w:t>Нерозподілений прибуток  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2C67A0" w:rsidRDefault="0010032E" w:rsidP="0010032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- 825 532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577052" w:rsidRDefault="0010032E" w:rsidP="0010032E">
            <w:pPr>
              <w:spacing w:line="276" w:lineRule="auto"/>
              <w:ind w:left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1 330 015</w:t>
            </w:r>
          </w:p>
        </w:tc>
      </w:tr>
      <w:tr w:rsidR="0010032E" w:rsidRPr="002575F0" w:rsidTr="0010032E"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2575F0" w:rsidRDefault="0010032E" w:rsidP="003F7464">
            <w:pPr>
              <w:spacing w:line="276" w:lineRule="auto"/>
              <w:ind w:left="33"/>
              <w:jc w:val="both"/>
              <w:rPr>
                <w:b/>
                <w:sz w:val="22"/>
                <w:szCs w:val="22"/>
              </w:rPr>
            </w:pPr>
            <w:r w:rsidRPr="002575F0">
              <w:rPr>
                <w:b/>
                <w:sz w:val="22"/>
                <w:szCs w:val="22"/>
              </w:rPr>
              <w:t>Власний капітал                           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2C67A0" w:rsidRDefault="0010032E" w:rsidP="0010032E">
            <w:pPr>
              <w:spacing w:line="276" w:lineRule="auto"/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1 334 826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577052" w:rsidRDefault="0010032E" w:rsidP="0010032E">
            <w:pPr>
              <w:spacing w:line="276" w:lineRule="auto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2 423 921</w:t>
            </w:r>
          </w:p>
        </w:tc>
      </w:tr>
      <w:tr w:rsidR="0010032E" w:rsidRPr="002575F0" w:rsidTr="0010032E"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2575F0" w:rsidRDefault="0010032E" w:rsidP="003F7464">
            <w:pPr>
              <w:spacing w:line="276" w:lineRule="auto"/>
              <w:ind w:left="33"/>
              <w:jc w:val="both"/>
              <w:rPr>
                <w:b/>
                <w:sz w:val="22"/>
                <w:szCs w:val="22"/>
              </w:rPr>
            </w:pPr>
            <w:r w:rsidRPr="002575F0">
              <w:rPr>
                <w:b/>
                <w:sz w:val="22"/>
                <w:szCs w:val="22"/>
              </w:rPr>
              <w:t>Статутний капітал        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2C67A0" w:rsidRDefault="0010032E" w:rsidP="0010032E">
            <w:pPr>
              <w:spacing w:line="276" w:lineRule="auto"/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127 905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577052" w:rsidRDefault="0010032E" w:rsidP="0010032E">
            <w:pPr>
              <w:spacing w:line="276" w:lineRule="auto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127 905</w:t>
            </w:r>
          </w:p>
        </w:tc>
      </w:tr>
      <w:tr w:rsidR="0010032E" w:rsidRPr="002575F0" w:rsidTr="0010032E"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2575F0" w:rsidRDefault="0010032E" w:rsidP="003F7464">
            <w:pPr>
              <w:spacing w:line="276" w:lineRule="auto"/>
              <w:ind w:left="33"/>
              <w:jc w:val="both"/>
              <w:rPr>
                <w:b/>
                <w:sz w:val="22"/>
                <w:szCs w:val="22"/>
              </w:rPr>
            </w:pPr>
            <w:r w:rsidRPr="002575F0">
              <w:rPr>
                <w:b/>
                <w:sz w:val="22"/>
                <w:szCs w:val="22"/>
              </w:rPr>
              <w:t>Довгострокові зобов'язання 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2C67A0" w:rsidRDefault="0010032E" w:rsidP="0010032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1 766 568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577052" w:rsidRDefault="0010032E" w:rsidP="0010032E">
            <w:pPr>
              <w:spacing w:line="276" w:lineRule="auto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1 328 615</w:t>
            </w:r>
          </w:p>
        </w:tc>
      </w:tr>
      <w:tr w:rsidR="0010032E" w:rsidRPr="002575F0" w:rsidTr="0010032E"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2575F0" w:rsidRDefault="0010032E" w:rsidP="003F7464">
            <w:pPr>
              <w:spacing w:line="276" w:lineRule="auto"/>
              <w:ind w:left="33"/>
              <w:jc w:val="both"/>
              <w:rPr>
                <w:b/>
                <w:sz w:val="22"/>
                <w:szCs w:val="22"/>
              </w:rPr>
            </w:pPr>
            <w:r w:rsidRPr="002575F0">
              <w:rPr>
                <w:b/>
                <w:sz w:val="22"/>
                <w:szCs w:val="22"/>
              </w:rPr>
              <w:t>Поточні зобов'язання                      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2C67A0" w:rsidRDefault="0010032E" w:rsidP="0010032E">
            <w:pPr>
              <w:spacing w:line="276" w:lineRule="auto"/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5 320 770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577052" w:rsidRDefault="0010032E" w:rsidP="0010032E">
            <w:pPr>
              <w:spacing w:line="276" w:lineRule="auto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4 300 536</w:t>
            </w:r>
          </w:p>
        </w:tc>
      </w:tr>
      <w:tr w:rsidR="0010032E" w:rsidRPr="002575F0" w:rsidTr="0010032E"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2575F0" w:rsidRDefault="0010032E" w:rsidP="003F7464">
            <w:pPr>
              <w:spacing w:line="276" w:lineRule="auto"/>
              <w:ind w:left="33"/>
              <w:jc w:val="both"/>
              <w:rPr>
                <w:b/>
                <w:sz w:val="22"/>
                <w:szCs w:val="22"/>
              </w:rPr>
            </w:pPr>
            <w:r w:rsidRPr="002575F0">
              <w:rPr>
                <w:b/>
                <w:sz w:val="22"/>
                <w:szCs w:val="22"/>
              </w:rPr>
              <w:t>Чистий прибуток (збиток)    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2C67A0" w:rsidRDefault="0010032E" w:rsidP="0010032E">
            <w:pPr>
              <w:spacing w:line="276" w:lineRule="auto"/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- 2 432 571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577052" w:rsidRDefault="0010032E" w:rsidP="0010032E">
            <w:pPr>
              <w:spacing w:line="276" w:lineRule="auto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- 80 586</w:t>
            </w:r>
          </w:p>
        </w:tc>
      </w:tr>
      <w:tr w:rsidR="0010032E" w:rsidRPr="002575F0" w:rsidTr="0010032E"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2575F0" w:rsidRDefault="0010032E" w:rsidP="003F7464">
            <w:pPr>
              <w:spacing w:line="276" w:lineRule="auto"/>
              <w:ind w:left="33"/>
              <w:jc w:val="both"/>
              <w:rPr>
                <w:b/>
                <w:sz w:val="22"/>
                <w:szCs w:val="22"/>
              </w:rPr>
            </w:pPr>
            <w:r w:rsidRPr="002575F0">
              <w:rPr>
                <w:b/>
                <w:sz w:val="22"/>
                <w:szCs w:val="22"/>
              </w:rPr>
              <w:t>Середньорічна кількість акцій (шт.)  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2C67A0" w:rsidRDefault="0010032E" w:rsidP="0010032E">
            <w:pPr>
              <w:spacing w:line="276" w:lineRule="auto"/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12 790 541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577052" w:rsidRDefault="0010032E" w:rsidP="0010032E">
            <w:pPr>
              <w:spacing w:line="276" w:lineRule="auto"/>
              <w:ind w:firstLine="33"/>
              <w:jc w:val="center"/>
              <w:rPr>
                <w:b/>
                <w:sz w:val="22"/>
                <w:szCs w:val="22"/>
              </w:rPr>
            </w:pPr>
            <w:r w:rsidRPr="002C67A0">
              <w:rPr>
                <w:b/>
                <w:sz w:val="22"/>
                <w:szCs w:val="22"/>
                <w:lang w:val="ru-RU"/>
              </w:rPr>
              <w:t>12 790 541</w:t>
            </w:r>
          </w:p>
        </w:tc>
      </w:tr>
      <w:tr w:rsidR="0010032E" w:rsidRPr="002575F0" w:rsidTr="0010032E"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2575F0" w:rsidRDefault="0010032E" w:rsidP="003F7464">
            <w:pPr>
              <w:ind w:left="33"/>
              <w:jc w:val="both"/>
              <w:rPr>
                <w:b/>
                <w:sz w:val="22"/>
                <w:szCs w:val="22"/>
              </w:rPr>
            </w:pPr>
            <w:r w:rsidRPr="002575F0">
              <w:rPr>
                <w:b/>
                <w:sz w:val="22"/>
                <w:szCs w:val="22"/>
              </w:rPr>
              <w:t>Кількість власних акцій, викуплених протягом періоду (шт.)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2C67A0" w:rsidRDefault="0010032E" w:rsidP="0010032E">
            <w:pPr>
              <w:spacing w:line="276" w:lineRule="auto"/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577052" w:rsidRDefault="0010032E" w:rsidP="0010032E">
            <w:pPr>
              <w:spacing w:line="276" w:lineRule="auto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10032E" w:rsidRPr="002575F0" w:rsidTr="0010032E"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2575F0" w:rsidRDefault="0010032E" w:rsidP="003F7464">
            <w:pPr>
              <w:ind w:left="33"/>
              <w:jc w:val="both"/>
              <w:rPr>
                <w:b/>
                <w:sz w:val="22"/>
                <w:szCs w:val="22"/>
              </w:rPr>
            </w:pPr>
            <w:r w:rsidRPr="002575F0">
              <w:rPr>
                <w:b/>
                <w:sz w:val="22"/>
                <w:szCs w:val="22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2C67A0" w:rsidRDefault="0010032E" w:rsidP="0010032E">
            <w:pPr>
              <w:spacing w:line="276" w:lineRule="auto"/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577052" w:rsidRDefault="0010032E" w:rsidP="0010032E">
            <w:pPr>
              <w:spacing w:line="276" w:lineRule="auto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10032E" w:rsidRPr="002575F0" w:rsidTr="0010032E"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2575F0" w:rsidRDefault="0010032E" w:rsidP="003F7464">
            <w:pPr>
              <w:ind w:left="33"/>
              <w:jc w:val="both"/>
              <w:rPr>
                <w:b/>
                <w:sz w:val="22"/>
                <w:szCs w:val="22"/>
              </w:rPr>
            </w:pPr>
            <w:r w:rsidRPr="002575F0">
              <w:rPr>
                <w:b/>
                <w:sz w:val="22"/>
                <w:szCs w:val="22"/>
              </w:rPr>
              <w:t>Чисельність працівників на кінець періоду (осіб)                                    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2C67A0" w:rsidRDefault="0010032E" w:rsidP="0010032E">
            <w:pPr>
              <w:spacing w:line="276" w:lineRule="auto"/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2E" w:rsidRPr="00577052" w:rsidRDefault="0010032E" w:rsidP="0010032E">
            <w:pPr>
              <w:spacing w:line="276" w:lineRule="auto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6 049</w:t>
            </w:r>
          </w:p>
        </w:tc>
      </w:tr>
    </w:tbl>
    <w:p w:rsidR="0010032E" w:rsidRPr="002328A9" w:rsidRDefault="0010032E" w:rsidP="0010032E">
      <w:pPr>
        <w:spacing w:before="120" w:after="120"/>
        <w:ind w:left="567"/>
        <w:rPr>
          <w:b/>
          <w:color w:val="000000"/>
          <w:sz w:val="22"/>
          <w:szCs w:val="22"/>
          <w:lang w:val="ru-RU"/>
        </w:rPr>
      </w:pPr>
      <w:r w:rsidRPr="006F50B7">
        <w:rPr>
          <w:b/>
          <w:color w:val="000000"/>
          <w:sz w:val="22"/>
          <w:szCs w:val="22"/>
        </w:rPr>
        <w:t>Наглядова рада ПАТ «</w:t>
      </w:r>
      <w:r>
        <w:rPr>
          <w:b/>
          <w:sz w:val="22"/>
          <w:szCs w:val="22"/>
        </w:rPr>
        <w:t>ДТЕК ЗАХІДЕНЕРГО</w:t>
      </w:r>
      <w:r w:rsidRPr="006F50B7">
        <w:rPr>
          <w:b/>
          <w:color w:val="000000"/>
          <w:sz w:val="22"/>
          <w:szCs w:val="22"/>
        </w:rPr>
        <w:t>».</w:t>
      </w:r>
    </w:p>
    <w:bookmarkEnd w:id="0"/>
    <w:bookmarkEnd w:id="1"/>
    <w:p w:rsidR="004145E0" w:rsidRDefault="004145E0"/>
    <w:sectPr w:rsidR="004145E0" w:rsidSect="00100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42"/>
    <w:rsid w:val="0010032E"/>
    <w:rsid w:val="002A325F"/>
    <w:rsid w:val="004145E0"/>
    <w:rsid w:val="00D1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0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0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Lipay</dc:creator>
  <cp:lastModifiedBy>Lipay</cp:lastModifiedBy>
  <cp:revision>2</cp:revision>
  <dcterms:created xsi:type="dcterms:W3CDTF">2016-03-22T14:15:00Z</dcterms:created>
  <dcterms:modified xsi:type="dcterms:W3CDTF">2016-03-22T14:15:00Z</dcterms:modified>
</cp:coreProperties>
</file>